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62ED" w14:textId="77777777" w:rsidR="00A70E68" w:rsidRPr="00C7656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900D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57DA373" wp14:editId="0FF42CED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4215E" w14:textId="77777777" w:rsidR="00A70E68" w:rsidRPr="00C7656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1711C58" w14:textId="77777777" w:rsidR="00A70E68" w:rsidRPr="00B5398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5B5925EC" w14:textId="77777777" w:rsidR="00A70E68" w:rsidRPr="00B5398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0610B34B" w14:textId="77777777" w:rsidR="00A70E68" w:rsidRPr="00B5398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49BAEE95" w14:textId="17BCF512" w:rsidR="00A70E68" w:rsidRPr="00B5398A" w:rsidRDefault="00A70E68" w:rsidP="00A70E68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C3205">
        <w:rPr>
          <w:rFonts w:ascii="Liberation Serif" w:hAnsi="Liberation Serif"/>
          <w:b/>
          <w:bCs/>
          <w:sz w:val="28"/>
          <w:szCs w:val="28"/>
        </w:rPr>
        <w:t>СЕДЬМОЙ</w:t>
      </w:r>
      <w:r w:rsidRPr="00B5398A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235F95A9" w14:textId="17DE51F4" w:rsidR="00717106" w:rsidRPr="0093685D" w:rsidRDefault="00DA3858" w:rsidP="00717106">
      <w:pPr>
        <w:jc w:val="center"/>
        <w:rPr>
          <w:rFonts w:ascii="Liberation Serif" w:hAnsi="Liberation Serif" w:cs="Liberation Serif"/>
          <w:i/>
          <w:iCs/>
          <w:sz w:val="27"/>
          <w:szCs w:val="27"/>
        </w:rPr>
      </w:pPr>
      <w:r>
        <w:rPr>
          <w:rFonts w:ascii="Liberation Serif" w:hAnsi="Liberation Serif" w:cs="Liberation Serif"/>
          <w:i/>
          <w:iCs/>
          <w:sz w:val="27"/>
          <w:szCs w:val="27"/>
        </w:rPr>
        <w:t xml:space="preserve">Двадцать четвертое </w:t>
      </w:r>
      <w:r w:rsidR="00717106" w:rsidRPr="0093685D">
        <w:rPr>
          <w:rFonts w:ascii="Liberation Serif" w:hAnsi="Liberation Serif" w:cs="Liberation Serif"/>
          <w:i/>
          <w:iCs/>
          <w:sz w:val="27"/>
          <w:szCs w:val="27"/>
        </w:rPr>
        <w:t>заседание</w:t>
      </w:r>
    </w:p>
    <w:p w14:paraId="24FD2B78" w14:textId="77777777" w:rsidR="00A70E68" w:rsidRPr="0093685D" w:rsidRDefault="00A70E68" w:rsidP="00A70E68">
      <w:pPr>
        <w:jc w:val="center"/>
        <w:rPr>
          <w:rFonts w:ascii="Liberation Serif" w:hAnsi="Liberation Serif"/>
          <w:b/>
          <w:bCs/>
          <w:sz w:val="27"/>
          <w:szCs w:val="27"/>
        </w:rPr>
      </w:pPr>
    </w:p>
    <w:p w14:paraId="1F79617A" w14:textId="3347DF2F" w:rsidR="00A70E68" w:rsidRPr="0093685D" w:rsidRDefault="00A70E68" w:rsidP="00A70E68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93685D">
        <w:rPr>
          <w:rFonts w:ascii="Liberation Serif" w:hAnsi="Liberation Serif" w:cs="Liberation Serif"/>
          <w:b/>
          <w:sz w:val="27"/>
          <w:szCs w:val="27"/>
        </w:rPr>
        <w:t>РЕШЕНИЕ №</w:t>
      </w:r>
      <w:r w:rsidR="0096023F" w:rsidRPr="0093685D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="00DA3858">
        <w:rPr>
          <w:rFonts w:ascii="Liberation Serif" w:hAnsi="Liberation Serif" w:cs="Liberation Serif"/>
          <w:b/>
          <w:sz w:val="27"/>
          <w:szCs w:val="27"/>
        </w:rPr>
        <w:t>256</w:t>
      </w:r>
      <w:r w:rsidR="0096023F" w:rsidRPr="0093685D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Pr="0093685D">
        <w:rPr>
          <w:rFonts w:ascii="Liberation Serif" w:hAnsi="Liberation Serif" w:cs="Liberation Serif"/>
          <w:b/>
          <w:sz w:val="27"/>
          <w:szCs w:val="27"/>
        </w:rPr>
        <w:t xml:space="preserve">           </w:t>
      </w:r>
    </w:p>
    <w:p w14:paraId="0E9D58B8" w14:textId="77777777" w:rsidR="00A70E68" w:rsidRPr="0093685D" w:rsidRDefault="00A70E68" w:rsidP="00A70E68">
      <w:pPr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456144B0" w14:textId="2739E28C" w:rsidR="00A70E68" w:rsidRPr="0093685D" w:rsidRDefault="007F740A" w:rsidP="00A70E68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93685D">
        <w:rPr>
          <w:rFonts w:ascii="Liberation Serif" w:hAnsi="Liberation Serif" w:cs="Liberation Serif"/>
          <w:b/>
          <w:sz w:val="27"/>
          <w:szCs w:val="27"/>
        </w:rPr>
        <w:t>«</w:t>
      </w:r>
      <w:proofErr w:type="gramStart"/>
      <w:r w:rsidR="00DA3858">
        <w:rPr>
          <w:rFonts w:ascii="Liberation Serif" w:hAnsi="Liberation Serif" w:cs="Liberation Serif"/>
          <w:b/>
          <w:sz w:val="27"/>
          <w:szCs w:val="27"/>
        </w:rPr>
        <w:t>17</w:t>
      </w:r>
      <w:r w:rsidRPr="0093685D">
        <w:rPr>
          <w:rFonts w:ascii="Liberation Serif" w:hAnsi="Liberation Serif" w:cs="Liberation Serif"/>
          <w:b/>
          <w:sz w:val="27"/>
          <w:szCs w:val="27"/>
        </w:rPr>
        <w:t>»  августа</w:t>
      </w:r>
      <w:proofErr w:type="gramEnd"/>
      <w:r w:rsidRPr="0093685D">
        <w:rPr>
          <w:rFonts w:ascii="Liberation Serif" w:hAnsi="Liberation Serif" w:cs="Liberation Serif"/>
          <w:b/>
          <w:sz w:val="27"/>
          <w:szCs w:val="27"/>
        </w:rPr>
        <w:t xml:space="preserve">  </w:t>
      </w:r>
      <w:r w:rsidR="00A70E68" w:rsidRPr="0093685D">
        <w:rPr>
          <w:rFonts w:ascii="Liberation Serif" w:hAnsi="Liberation Serif" w:cs="Liberation Serif"/>
          <w:b/>
          <w:sz w:val="27"/>
          <w:szCs w:val="27"/>
        </w:rPr>
        <w:t>202</w:t>
      </w:r>
      <w:r w:rsidR="00BC3205" w:rsidRPr="0093685D">
        <w:rPr>
          <w:rFonts w:ascii="Liberation Serif" w:hAnsi="Liberation Serif" w:cs="Liberation Serif"/>
          <w:b/>
          <w:sz w:val="27"/>
          <w:szCs w:val="27"/>
        </w:rPr>
        <w:t>3</w:t>
      </w:r>
      <w:r w:rsidR="00A70E68" w:rsidRPr="0093685D">
        <w:rPr>
          <w:rFonts w:ascii="Liberation Serif" w:hAnsi="Liberation Serif" w:cs="Liberation Serif"/>
          <w:b/>
          <w:sz w:val="27"/>
          <w:szCs w:val="27"/>
        </w:rPr>
        <w:t xml:space="preserve"> года </w:t>
      </w:r>
    </w:p>
    <w:p w14:paraId="3F94F678" w14:textId="77777777" w:rsidR="005B57B3" w:rsidRPr="0093685D" w:rsidRDefault="005B57B3" w:rsidP="005B57B3">
      <w:pPr>
        <w:jc w:val="both"/>
        <w:rPr>
          <w:rFonts w:ascii="Liberation Serif" w:hAnsi="Liberation Serif"/>
          <w:b/>
          <w:sz w:val="27"/>
          <w:szCs w:val="27"/>
        </w:rPr>
      </w:pPr>
    </w:p>
    <w:p w14:paraId="50C02DF6" w14:textId="1D6CABFA" w:rsidR="001A7AC1" w:rsidRPr="0093685D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iCs/>
          <w:sz w:val="27"/>
          <w:szCs w:val="27"/>
        </w:rPr>
      </w:pPr>
      <w:bookmarkStart w:id="0" w:name="_Hlk31094509"/>
      <w:r w:rsidRPr="0093685D">
        <w:rPr>
          <w:rFonts w:ascii="Liberation Serif" w:hAnsi="Liberation Serif"/>
          <w:b/>
          <w:bCs/>
          <w:i/>
          <w:iCs/>
          <w:sz w:val="27"/>
          <w:szCs w:val="27"/>
        </w:rPr>
        <w:t xml:space="preserve">О </w:t>
      </w:r>
      <w:r w:rsidR="00B45C46" w:rsidRPr="0093685D">
        <w:rPr>
          <w:rFonts w:ascii="Liberation Serif" w:hAnsi="Liberation Serif"/>
          <w:b/>
          <w:bCs/>
          <w:i/>
          <w:iCs/>
          <w:sz w:val="27"/>
          <w:szCs w:val="27"/>
        </w:rPr>
        <w:t xml:space="preserve">назначении старосты </w:t>
      </w:r>
      <w:proofErr w:type="spellStart"/>
      <w:r w:rsidR="00BC3205" w:rsidRPr="0093685D">
        <w:rPr>
          <w:rFonts w:ascii="Liberation Serif" w:hAnsi="Liberation Serif"/>
          <w:b/>
          <w:bCs/>
          <w:i/>
          <w:iCs/>
          <w:sz w:val="27"/>
          <w:szCs w:val="27"/>
        </w:rPr>
        <w:t>с.Троицкое</w:t>
      </w:r>
      <w:proofErr w:type="spellEnd"/>
      <w:r w:rsidR="00B45C46" w:rsidRPr="0093685D">
        <w:rPr>
          <w:rFonts w:ascii="Liberation Serif" w:hAnsi="Liberation Serif"/>
          <w:b/>
          <w:bCs/>
          <w:i/>
          <w:iCs/>
          <w:sz w:val="27"/>
          <w:szCs w:val="27"/>
        </w:rPr>
        <w:t xml:space="preserve"> </w:t>
      </w:r>
    </w:p>
    <w:p w14:paraId="77B0246F" w14:textId="77777777" w:rsidR="005B57B3" w:rsidRPr="0093685D" w:rsidRDefault="00B45C46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iCs/>
          <w:sz w:val="27"/>
          <w:szCs w:val="27"/>
        </w:rPr>
      </w:pPr>
      <w:r w:rsidRPr="0093685D">
        <w:rPr>
          <w:rFonts w:ascii="Liberation Serif" w:hAnsi="Liberation Serif"/>
          <w:b/>
          <w:bCs/>
          <w:i/>
          <w:iCs/>
          <w:sz w:val="27"/>
          <w:szCs w:val="27"/>
        </w:rPr>
        <w:t>Каменского района</w:t>
      </w:r>
      <w:r w:rsidR="001A7AC1" w:rsidRPr="0093685D">
        <w:rPr>
          <w:rFonts w:ascii="Liberation Serif" w:hAnsi="Liberation Serif"/>
          <w:b/>
          <w:bCs/>
          <w:i/>
          <w:iCs/>
          <w:sz w:val="27"/>
          <w:szCs w:val="27"/>
        </w:rPr>
        <w:t xml:space="preserve"> Свердловской области</w:t>
      </w:r>
    </w:p>
    <w:bookmarkEnd w:id="0"/>
    <w:p w14:paraId="3B72B002" w14:textId="77777777" w:rsidR="005B57B3" w:rsidRPr="0093685D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7"/>
          <w:szCs w:val="27"/>
        </w:rPr>
      </w:pPr>
    </w:p>
    <w:p w14:paraId="39D715F8" w14:textId="243E74E0" w:rsidR="00B45C46" w:rsidRPr="0093685D" w:rsidRDefault="005B57B3" w:rsidP="001A7AC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7"/>
          <w:szCs w:val="27"/>
          <w:lang w:eastAsia="en-US"/>
        </w:rPr>
      </w:pPr>
      <w:r w:rsidRPr="0093685D">
        <w:rPr>
          <w:rFonts w:ascii="Liberation Serif" w:hAnsi="Liberation Serif"/>
          <w:bCs/>
          <w:sz w:val="27"/>
          <w:szCs w:val="27"/>
        </w:rPr>
        <w:tab/>
      </w:r>
      <w:r w:rsidR="00B45C46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В </w:t>
      </w:r>
      <w:r w:rsidR="001311EF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соответствии </w:t>
      </w:r>
      <w:r w:rsidR="00B45C46" w:rsidRPr="0093685D">
        <w:rPr>
          <w:rFonts w:ascii="Liberation Serif" w:eastAsia="Calibri" w:hAnsi="Liberation Serif"/>
          <w:sz w:val="27"/>
          <w:szCs w:val="27"/>
          <w:lang w:eastAsia="en-US"/>
        </w:rPr>
        <w:t>Федеральн</w:t>
      </w:r>
      <w:r w:rsidR="001A7AC1" w:rsidRPr="0093685D">
        <w:rPr>
          <w:rFonts w:ascii="Liberation Serif" w:eastAsia="Calibri" w:hAnsi="Liberation Serif"/>
          <w:sz w:val="27"/>
          <w:szCs w:val="27"/>
          <w:lang w:eastAsia="en-US"/>
        </w:rPr>
        <w:t>ым</w:t>
      </w:r>
      <w:r w:rsidR="00B45C46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 Закон</w:t>
      </w:r>
      <w:r w:rsidR="001A7AC1" w:rsidRPr="0093685D">
        <w:rPr>
          <w:rFonts w:ascii="Liberation Serif" w:eastAsia="Calibri" w:hAnsi="Liberation Serif"/>
          <w:sz w:val="27"/>
          <w:szCs w:val="27"/>
          <w:lang w:eastAsia="en-US"/>
        </w:rPr>
        <w:t>ом</w:t>
      </w:r>
      <w:r w:rsidR="00B45C46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 от 06.10.2003  № 131-ФЗ «Об общих принципах организации местного самоуправления в Российской Федерации», </w:t>
      </w:r>
      <w:r w:rsidR="001A7AC1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Законом Свердловской области от 22.05.2019 </w:t>
      </w:r>
      <w:r w:rsidR="00A70E68" w:rsidRPr="0093685D">
        <w:rPr>
          <w:rFonts w:ascii="Liberation Serif" w:eastAsia="Calibri" w:hAnsi="Liberation Serif"/>
          <w:sz w:val="27"/>
          <w:szCs w:val="27"/>
          <w:lang w:eastAsia="en-US"/>
        </w:rPr>
        <w:t>№</w:t>
      </w:r>
      <w:r w:rsidR="001A7AC1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 43-ОЗ </w:t>
      </w:r>
      <w:r w:rsidR="000D4488" w:rsidRPr="0093685D">
        <w:rPr>
          <w:rFonts w:ascii="Liberation Serif" w:eastAsia="Calibri" w:hAnsi="Liberation Serif"/>
          <w:sz w:val="27"/>
          <w:szCs w:val="27"/>
          <w:lang w:eastAsia="en-US"/>
        </w:rPr>
        <w:t>«</w:t>
      </w:r>
      <w:r w:rsidR="001A7AC1" w:rsidRPr="0093685D">
        <w:rPr>
          <w:rFonts w:ascii="Liberation Serif" w:eastAsia="Calibri" w:hAnsi="Liberation Serif"/>
          <w:sz w:val="27"/>
          <w:szCs w:val="27"/>
          <w:lang w:eastAsia="en-US"/>
        </w:rPr>
        <w:t>Об отдельных вопросах регулирования статуса старост сельских населенных пунктов, расположенных на территории Свердловской области</w:t>
      </w:r>
      <w:r w:rsidR="0093685D">
        <w:rPr>
          <w:rFonts w:ascii="Liberation Serif" w:eastAsia="Calibri" w:hAnsi="Liberation Serif"/>
          <w:sz w:val="27"/>
          <w:szCs w:val="27"/>
          <w:lang w:eastAsia="en-US"/>
        </w:rPr>
        <w:t>»</w:t>
      </w:r>
      <w:r w:rsidR="001A7AC1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, </w:t>
      </w:r>
      <w:r w:rsidR="00B45C46" w:rsidRPr="0093685D">
        <w:rPr>
          <w:rFonts w:ascii="Liberation Serif" w:eastAsia="Calibri" w:hAnsi="Liberation Serif"/>
          <w:sz w:val="27"/>
          <w:szCs w:val="27"/>
          <w:lang w:eastAsia="en-US"/>
        </w:rPr>
        <w:t>ч.2 ст.1, ч.3 ст.11</w:t>
      </w:r>
      <w:r w:rsidR="00B45C46" w:rsidRPr="0093685D">
        <w:rPr>
          <w:rFonts w:ascii="Liberation Serif" w:hAnsi="Liberation Serif" w:cs="Liberation Serif"/>
          <w:sz w:val="27"/>
          <w:szCs w:val="27"/>
        </w:rPr>
        <w:t xml:space="preserve"> Положения о порядке организации и проведения схода граждан в муниципальном образовании </w:t>
      </w:r>
      <w:r w:rsidR="000D4488" w:rsidRPr="0093685D">
        <w:rPr>
          <w:rFonts w:ascii="Liberation Serif" w:hAnsi="Liberation Serif" w:cs="Liberation Serif"/>
          <w:sz w:val="27"/>
          <w:szCs w:val="27"/>
        </w:rPr>
        <w:t>«</w:t>
      </w:r>
      <w:r w:rsidR="00B45C46" w:rsidRPr="0093685D">
        <w:rPr>
          <w:rFonts w:ascii="Liberation Serif" w:hAnsi="Liberation Serif" w:cs="Liberation Serif"/>
          <w:sz w:val="27"/>
          <w:szCs w:val="27"/>
        </w:rPr>
        <w:t>Каменский городской округ</w:t>
      </w:r>
      <w:r w:rsidR="000D4488" w:rsidRPr="0093685D">
        <w:rPr>
          <w:rFonts w:ascii="Liberation Serif" w:hAnsi="Liberation Serif" w:cs="Liberation Serif"/>
          <w:sz w:val="27"/>
          <w:szCs w:val="27"/>
        </w:rPr>
        <w:t>»</w:t>
      </w:r>
      <w:r w:rsidR="00386C67" w:rsidRPr="0093685D">
        <w:rPr>
          <w:rFonts w:ascii="Liberation Serif" w:hAnsi="Liberation Serif" w:cs="Liberation Serif"/>
          <w:sz w:val="27"/>
          <w:szCs w:val="27"/>
        </w:rPr>
        <w:t>,</w:t>
      </w:r>
      <w:r w:rsidR="001311EF" w:rsidRPr="0093685D">
        <w:rPr>
          <w:rFonts w:ascii="Liberation Serif" w:hAnsi="Liberation Serif" w:cs="Liberation Serif"/>
          <w:sz w:val="27"/>
          <w:szCs w:val="27"/>
        </w:rPr>
        <w:t xml:space="preserve"> утвержденного Решением Думы Каменского городского округа от 23.05.2019 №</w:t>
      </w:r>
      <w:r w:rsidR="00A70E68" w:rsidRPr="0093685D">
        <w:rPr>
          <w:rFonts w:ascii="Liberation Serif" w:hAnsi="Liberation Serif" w:cs="Liberation Serif"/>
          <w:sz w:val="27"/>
          <w:szCs w:val="27"/>
        </w:rPr>
        <w:t xml:space="preserve"> </w:t>
      </w:r>
      <w:r w:rsidR="001311EF" w:rsidRPr="0093685D">
        <w:rPr>
          <w:rFonts w:ascii="Liberation Serif" w:hAnsi="Liberation Serif" w:cs="Liberation Serif"/>
          <w:sz w:val="27"/>
          <w:szCs w:val="27"/>
        </w:rPr>
        <w:t>366</w:t>
      </w:r>
      <w:r w:rsidR="0093685D" w:rsidRPr="0093685D">
        <w:rPr>
          <w:rFonts w:ascii="Liberation Serif" w:hAnsi="Liberation Serif" w:cs="Liberation Serif"/>
          <w:sz w:val="27"/>
          <w:szCs w:val="27"/>
        </w:rPr>
        <w:t xml:space="preserve"> (в редакции </w:t>
      </w:r>
      <w:r w:rsidR="00246CC6" w:rsidRPr="00246CC6">
        <w:rPr>
          <w:rFonts w:ascii="Liberation Serif" w:hAnsi="Liberation Serif" w:cs="Liberation Serif"/>
          <w:bCs/>
          <w:iCs/>
          <w:sz w:val="27"/>
          <w:szCs w:val="27"/>
        </w:rPr>
        <w:t>от 30.01.2020 года № 439,</w:t>
      </w:r>
      <w:r w:rsidR="00246CC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93685D" w:rsidRPr="0093685D">
        <w:rPr>
          <w:rFonts w:ascii="Liberation Serif" w:hAnsi="Liberation Serif" w:cs="Liberation Serif"/>
          <w:sz w:val="27"/>
          <w:szCs w:val="27"/>
        </w:rPr>
        <w:t>от 18.02.2021 №</w:t>
      </w:r>
      <w:r w:rsidR="0093685D">
        <w:rPr>
          <w:rFonts w:ascii="Liberation Serif" w:hAnsi="Liberation Serif" w:cs="Liberation Serif"/>
          <w:sz w:val="27"/>
          <w:szCs w:val="27"/>
        </w:rPr>
        <w:t xml:space="preserve"> </w:t>
      </w:r>
      <w:r w:rsidR="0093685D" w:rsidRPr="0093685D">
        <w:rPr>
          <w:rFonts w:ascii="Liberation Serif" w:hAnsi="Liberation Serif" w:cs="Liberation Serif"/>
          <w:sz w:val="27"/>
          <w:szCs w:val="27"/>
        </w:rPr>
        <w:t>543)</w:t>
      </w:r>
      <w:r w:rsidR="001311EF" w:rsidRPr="0093685D">
        <w:rPr>
          <w:rFonts w:ascii="Liberation Serif" w:hAnsi="Liberation Serif" w:cs="Liberation Serif"/>
          <w:sz w:val="27"/>
          <w:szCs w:val="27"/>
        </w:rPr>
        <w:t>, п.3 Положения о старосте населенного пункта в Каменском городском округе</w:t>
      </w:r>
      <w:r w:rsidR="00386C67" w:rsidRPr="0093685D">
        <w:rPr>
          <w:rFonts w:ascii="Liberation Serif" w:hAnsi="Liberation Serif" w:cs="Liberation Serif"/>
          <w:sz w:val="27"/>
          <w:szCs w:val="27"/>
        </w:rPr>
        <w:t>,</w:t>
      </w:r>
      <w:r w:rsidR="001311EF" w:rsidRPr="0093685D">
        <w:rPr>
          <w:rFonts w:ascii="Liberation Serif" w:hAnsi="Liberation Serif" w:cs="Liberation Serif"/>
          <w:sz w:val="27"/>
          <w:szCs w:val="27"/>
        </w:rPr>
        <w:t xml:space="preserve"> утвержденного Решением Думы Каменского городского округа от 23.05.2019 № 367</w:t>
      </w:r>
      <w:r w:rsidR="00F75B7F" w:rsidRPr="0093685D">
        <w:rPr>
          <w:rFonts w:ascii="Liberation Serif" w:hAnsi="Liberation Serif" w:cs="Liberation Serif"/>
          <w:sz w:val="27"/>
          <w:szCs w:val="27"/>
        </w:rPr>
        <w:t xml:space="preserve"> (в редакции от 15.04.2021 № 556, от 19.08.2021  №</w:t>
      </w:r>
      <w:r w:rsidR="0093685D">
        <w:rPr>
          <w:rFonts w:ascii="Liberation Serif" w:hAnsi="Liberation Serif" w:cs="Liberation Serif"/>
          <w:sz w:val="27"/>
          <w:szCs w:val="27"/>
        </w:rPr>
        <w:t xml:space="preserve"> </w:t>
      </w:r>
      <w:r w:rsidR="00F75B7F" w:rsidRPr="0093685D">
        <w:rPr>
          <w:rFonts w:ascii="Liberation Serif" w:hAnsi="Liberation Serif" w:cs="Liberation Serif"/>
          <w:sz w:val="27"/>
          <w:szCs w:val="27"/>
        </w:rPr>
        <w:t>600</w:t>
      </w:r>
      <w:r w:rsidR="001311EF" w:rsidRPr="0093685D">
        <w:rPr>
          <w:rFonts w:ascii="Liberation Serif" w:hAnsi="Liberation Serif" w:cs="Liberation Serif"/>
          <w:sz w:val="27"/>
          <w:szCs w:val="27"/>
        </w:rPr>
        <w:t>,</w:t>
      </w:r>
      <w:r w:rsidR="00F75B7F" w:rsidRPr="0093685D">
        <w:rPr>
          <w:rFonts w:ascii="Liberation Serif" w:hAnsi="Liberation Serif" w:cs="Liberation Serif"/>
          <w:sz w:val="27"/>
          <w:szCs w:val="27"/>
        </w:rPr>
        <w:t xml:space="preserve"> от 13.04.2023 №</w:t>
      </w:r>
      <w:r w:rsidR="0093685D">
        <w:rPr>
          <w:rFonts w:ascii="Liberation Serif" w:hAnsi="Liberation Serif" w:cs="Liberation Serif"/>
          <w:sz w:val="27"/>
          <w:szCs w:val="27"/>
        </w:rPr>
        <w:t xml:space="preserve"> </w:t>
      </w:r>
      <w:r w:rsidR="00F75B7F" w:rsidRPr="0093685D">
        <w:rPr>
          <w:rFonts w:ascii="Liberation Serif" w:hAnsi="Liberation Serif" w:cs="Liberation Serif"/>
          <w:sz w:val="27"/>
          <w:szCs w:val="27"/>
        </w:rPr>
        <w:t>213),</w:t>
      </w:r>
      <w:r w:rsidR="001A7AC1" w:rsidRPr="0093685D">
        <w:rPr>
          <w:rFonts w:ascii="Liberation Serif" w:hAnsi="Liberation Serif" w:cs="Liberation Serif"/>
          <w:sz w:val="27"/>
          <w:szCs w:val="27"/>
        </w:rPr>
        <w:t xml:space="preserve"> </w:t>
      </w:r>
      <w:r w:rsidR="00B45C46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руководствуясь Уставом </w:t>
      </w:r>
      <w:r w:rsidR="00B45C46" w:rsidRPr="0093685D">
        <w:rPr>
          <w:rFonts w:ascii="Liberation Serif" w:hAnsi="Liberation Serif"/>
          <w:sz w:val="27"/>
          <w:szCs w:val="27"/>
        </w:rPr>
        <w:t xml:space="preserve">Каменского городского округа, </w:t>
      </w:r>
      <w:r w:rsidR="00B45C46" w:rsidRPr="0093685D">
        <w:rPr>
          <w:rFonts w:ascii="Liberation Serif" w:hAnsi="Liberation Serif"/>
          <w:b/>
          <w:sz w:val="27"/>
          <w:szCs w:val="27"/>
        </w:rPr>
        <w:t xml:space="preserve">Дума Каменского городского округа </w:t>
      </w:r>
    </w:p>
    <w:p w14:paraId="0B728B63" w14:textId="77777777" w:rsidR="005B57B3" w:rsidRPr="0093685D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7"/>
          <w:szCs w:val="27"/>
        </w:rPr>
      </w:pPr>
    </w:p>
    <w:p w14:paraId="445A0299" w14:textId="77777777" w:rsidR="005B57B3" w:rsidRPr="0093685D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7"/>
          <w:szCs w:val="27"/>
        </w:rPr>
      </w:pPr>
      <w:r w:rsidRPr="0093685D">
        <w:rPr>
          <w:rFonts w:ascii="Liberation Serif" w:hAnsi="Liberation Serif"/>
          <w:b/>
          <w:sz w:val="27"/>
          <w:szCs w:val="27"/>
        </w:rPr>
        <w:t>Р Е Ш И Л А:</w:t>
      </w:r>
    </w:p>
    <w:p w14:paraId="4C2272CF" w14:textId="77777777" w:rsidR="002D2DC1" w:rsidRPr="0093685D" w:rsidRDefault="002D2DC1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7"/>
          <w:szCs w:val="27"/>
        </w:rPr>
      </w:pPr>
    </w:p>
    <w:p w14:paraId="609B5720" w14:textId="60995601" w:rsidR="00386C67" w:rsidRPr="0093685D" w:rsidRDefault="001311EF" w:rsidP="00386C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3685D">
        <w:rPr>
          <w:rFonts w:ascii="Liberation Serif" w:hAnsi="Liberation Serif"/>
          <w:sz w:val="27"/>
          <w:szCs w:val="27"/>
        </w:rPr>
        <w:t xml:space="preserve">1. </w:t>
      </w:r>
      <w:r w:rsidR="005951D8" w:rsidRPr="0093685D">
        <w:rPr>
          <w:rFonts w:ascii="Liberation Serif" w:hAnsi="Liberation Serif"/>
          <w:sz w:val="27"/>
          <w:szCs w:val="27"/>
        </w:rPr>
        <w:t xml:space="preserve">Назначить старостой </w:t>
      </w:r>
      <w:proofErr w:type="spellStart"/>
      <w:r w:rsidR="00BC3205" w:rsidRPr="0093685D">
        <w:rPr>
          <w:rFonts w:ascii="Liberation Serif" w:hAnsi="Liberation Serif"/>
          <w:sz w:val="27"/>
          <w:szCs w:val="27"/>
        </w:rPr>
        <w:t>с.Троицкое</w:t>
      </w:r>
      <w:proofErr w:type="spellEnd"/>
      <w:r w:rsidR="00BC3205" w:rsidRPr="0093685D">
        <w:rPr>
          <w:rFonts w:ascii="Liberation Serif" w:hAnsi="Liberation Serif"/>
          <w:sz w:val="27"/>
          <w:szCs w:val="27"/>
        </w:rPr>
        <w:t xml:space="preserve"> </w:t>
      </w:r>
      <w:r w:rsidR="005951D8" w:rsidRPr="0093685D">
        <w:rPr>
          <w:rFonts w:ascii="Liberation Serif" w:hAnsi="Liberation Serif"/>
          <w:sz w:val="27"/>
          <w:szCs w:val="27"/>
        </w:rPr>
        <w:t xml:space="preserve">Каменского района Свердловской области </w:t>
      </w:r>
      <w:r w:rsidR="00BC3205" w:rsidRPr="0093685D">
        <w:rPr>
          <w:rFonts w:ascii="Liberation Serif" w:hAnsi="Liberation Serif"/>
          <w:sz w:val="27"/>
          <w:szCs w:val="27"/>
        </w:rPr>
        <w:t xml:space="preserve">Неуймина Ивана Сергеевича сроком на </w:t>
      </w:r>
      <w:r w:rsidR="00386C67" w:rsidRPr="0093685D">
        <w:rPr>
          <w:rFonts w:ascii="Liberation Serif" w:hAnsi="Liberation Serif" w:cs="Liberation Serif"/>
          <w:sz w:val="27"/>
          <w:szCs w:val="27"/>
        </w:rPr>
        <w:t>пять лет.</w:t>
      </w:r>
    </w:p>
    <w:p w14:paraId="426A3DFE" w14:textId="77777777" w:rsidR="001311EF" w:rsidRPr="0093685D" w:rsidRDefault="00386C67" w:rsidP="001311E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93685D">
        <w:rPr>
          <w:rFonts w:ascii="Liberation Serif" w:hAnsi="Liberation Serif"/>
          <w:sz w:val="27"/>
          <w:szCs w:val="27"/>
        </w:rPr>
        <w:t>2</w:t>
      </w:r>
      <w:r w:rsidR="001311EF" w:rsidRPr="0093685D">
        <w:rPr>
          <w:rFonts w:ascii="Liberation Serif" w:hAnsi="Liberation Serif"/>
          <w:sz w:val="27"/>
          <w:szCs w:val="27"/>
        </w:rPr>
        <w:t xml:space="preserve">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="001311EF" w:rsidRPr="0093685D">
          <w:rPr>
            <w:rStyle w:val="a8"/>
            <w:rFonts w:ascii="Liberation Serif" w:hAnsi="Liberation Serif"/>
            <w:color w:val="auto"/>
            <w:sz w:val="27"/>
            <w:szCs w:val="27"/>
            <w:u w:val="none"/>
          </w:rPr>
          <w:t>http://kamensk-adm.ru</w:t>
        </w:r>
      </w:hyperlink>
      <w:r w:rsidR="001311EF" w:rsidRPr="0093685D">
        <w:rPr>
          <w:rFonts w:ascii="Liberation Serif" w:hAnsi="Liberation Serif"/>
          <w:sz w:val="27"/>
          <w:szCs w:val="27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00D90B2D" w14:textId="77777777" w:rsidR="001311EF" w:rsidRPr="0093685D" w:rsidRDefault="00386C67" w:rsidP="001311E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93685D">
        <w:rPr>
          <w:rFonts w:ascii="Liberation Serif" w:hAnsi="Liberation Serif"/>
          <w:sz w:val="27"/>
          <w:szCs w:val="27"/>
        </w:rPr>
        <w:t>3</w:t>
      </w:r>
      <w:r w:rsidR="001311EF" w:rsidRPr="0093685D">
        <w:rPr>
          <w:rFonts w:ascii="Liberation Serif" w:hAnsi="Liberation Serif"/>
          <w:sz w:val="27"/>
          <w:szCs w:val="27"/>
        </w:rPr>
        <w:t>. Настоящее Решение вступает в силу со дня его официального опубликования.</w:t>
      </w:r>
    </w:p>
    <w:p w14:paraId="218E5EEB" w14:textId="77777777" w:rsidR="00A70E68" w:rsidRPr="0093685D" w:rsidRDefault="00A70E68" w:rsidP="00A70E68">
      <w:pPr>
        <w:jc w:val="both"/>
        <w:rPr>
          <w:rFonts w:ascii="Liberation Serif" w:hAnsi="Liberation Serif"/>
          <w:sz w:val="27"/>
          <w:szCs w:val="27"/>
        </w:rPr>
      </w:pPr>
      <w:r w:rsidRPr="0093685D">
        <w:rPr>
          <w:rFonts w:ascii="Liberation Serif" w:hAnsi="Liberation Serif"/>
          <w:sz w:val="27"/>
          <w:szCs w:val="27"/>
        </w:rPr>
        <w:t xml:space="preserve">        </w:t>
      </w:r>
      <w:r w:rsidR="002D2DC1" w:rsidRPr="0093685D">
        <w:rPr>
          <w:rFonts w:ascii="Liberation Serif" w:hAnsi="Liberation Serif"/>
          <w:sz w:val="27"/>
          <w:szCs w:val="27"/>
        </w:rPr>
        <w:t xml:space="preserve">  </w:t>
      </w:r>
      <w:r w:rsidRPr="0093685D">
        <w:rPr>
          <w:rFonts w:ascii="Liberation Serif" w:hAnsi="Liberation Serif"/>
          <w:sz w:val="27"/>
          <w:szCs w:val="27"/>
        </w:rPr>
        <w:t>4.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6DDC1F3B" w14:textId="77777777" w:rsidR="002D2DC1" w:rsidRDefault="002D2DC1" w:rsidP="002D2DC1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14:paraId="30A7192D" w14:textId="1727FBF6" w:rsidR="005B57B3" w:rsidRPr="0093685D" w:rsidRDefault="001311EF" w:rsidP="002D2DC1">
      <w:pPr>
        <w:widowControl w:val="0"/>
        <w:autoSpaceDE w:val="0"/>
        <w:autoSpaceDN w:val="0"/>
        <w:jc w:val="both"/>
        <w:rPr>
          <w:rFonts w:ascii="Liberation Serif" w:hAnsi="Liberation Serif"/>
          <w:sz w:val="27"/>
          <w:szCs w:val="27"/>
        </w:rPr>
      </w:pPr>
      <w:r w:rsidRPr="0093685D">
        <w:rPr>
          <w:rFonts w:ascii="Liberation Serif" w:hAnsi="Liberation Serif"/>
          <w:sz w:val="27"/>
          <w:szCs w:val="27"/>
        </w:rPr>
        <w:t xml:space="preserve">Председатель Думы Каменского городского округа   </w:t>
      </w:r>
      <w:r w:rsidRPr="0093685D">
        <w:rPr>
          <w:rFonts w:ascii="Liberation Serif" w:hAnsi="Liberation Serif"/>
          <w:sz w:val="27"/>
          <w:szCs w:val="27"/>
        </w:rPr>
        <w:tab/>
      </w:r>
      <w:r w:rsidRPr="0093685D">
        <w:rPr>
          <w:rFonts w:ascii="Liberation Serif" w:hAnsi="Liberation Serif"/>
          <w:sz w:val="27"/>
          <w:szCs w:val="27"/>
        </w:rPr>
        <w:tab/>
        <w:t xml:space="preserve">  </w:t>
      </w:r>
      <w:r w:rsidR="00610DDE" w:rsidRPr="0093685D">
        <w:rPr>
          <w:rFonts w:ascii="Liberation Serif" w:hAnsi="Liberation Serif"/>
          <w:sz w:val="27"/>
          <w:szCs w:val="27"/>
        </w:rPr>
        <w:t xml:space="preserve">   </w:t>
      </w:r>
      <w:r w:rsidR="002D2DC1" w:rsidRPr="0093685D">
        <w:rPr>
          <w:rFonts w:ascii="Liberation Serif" w:hAnsi="Liberation Serif"/>
          <w:sz w:val="27"/>
          <w:szCs w:val="27"/>
        </w:rPr>
        <w:t xml:space="preserve">          </w:t>
      </w:r>
      <w:proofErr w:type="spellStart"/>
      <w:r w:rsidR="00BC3205" w:rsidRPr="0093685D">
        <w:rPr>
          <w:rFonts w:ascii="Liberation Serif" w:hAnsi="Liberation Serif"/>
          <w:sz w:val="27"/>
          <w:szCs w:val="27"/>
        </w:rPr>
        <w:t>Г.Т.Лисицина</w:t>
      </w:r>
      <w:proofErr w:type="spellEnd"/>
    </w:p>
    <w:sectPr w:rsidR="005B57B3" w:rsidRPr="0093685D" w:rsidSect="002D2DC1">
      <w:headerReference w:type="even" r:id="rId10"/>
      <w:pgSz w:w="11906" w:h="16838"/>
      <w:pgMar w:top="1134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7D91" w14:textId="77777777" w:rsidR="00A335FB" w:rsidRDefault="00A335FB">
      <w:r>
        <w:separator/>
      </w:r>
    </w:p>
  </w:endnote>
  <w:endnote w:type="continuationSeparator" w:id="0">
    <w:p w14:paraId="7B5367B9" w14:textId="77777777" w:rsidR="00A335FB" w:rsidRDefault="00A3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9FC5" w14:textId="77777777" w:rsidR="00A335FB" w:rsidRDefault="00A335FB">
      <w:r>
        <w:separator/>
      </w:r>
    </w:p>
  </w:footnote>
  <w:footnote w:type="continuationSeparator" w:id="0">
    <w:p w14:paraId="7DC807EA" w14:textId="77777777" w:rsidR="00A335FB" w:rsidRDefault="00A3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B0BA" w14:textId="77777777"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88A00A" w14:textId="77777777"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86317442">
    <w:abstractNumId w:val="7"/>
  </w:num>
  <w:num w:numId="2" w16cid:durableId="1694501897">
    <w:abstractNumId w:val="6"/>
  </w:num>
  <w:num w:numId="3" w16cid:durableId="1691759159">
    <w:abstractNumId w:val="0"/>
  </w:num>
  <w:num w:numId="4" w16cid:durableId="1911423276">
    <w:abstractNumId w:val="2"/>
  </w:num>
  <w:num w:numId="5" w16cid:durableId="1247810690">
    <w:abstractNumId w:val="4"/>
  </w:num>
  <w:num w:numId="6" w16cid:durableId="489566987">
    <w:abstractNumId w:val="5"/>
  </w:num>
  <w:num w:numId="7" w16cid:durableId="444466585">
    <w:abstractNumId w:val="3"/>
  </w:num>
  <w:num w:numId="8" w16cid:durableId="71716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3BF5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4488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4FD8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11EF"/>
    <w:rsid w:val="001336A4"/>
    <w:rsid w:val="00133BF3"/>
    <w:rsid w:val="00134AF3"/>
    <w:rsid w:val="00137398"/>
    <w:rsid w:val="00137DFC"/>
    <w:rsid w:val="0014013F"/>
    <w:rsid w:val="00143791"/>
    <w:rsid w:val="001448C8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0A9"/>
    <w:rsid w:val="00190745"/>
    <w:rsid w:val="00196936"/>
    <w:rsid w:val="001A0DA1"/>
    <w:rsid w:val="001A251D"/>
    <w:rsid w:val="001A7AC1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44DBE"/>
    <w:rsid w:val="00245B83"/>
    <w:rsid w:val="00246CC6"/>
    <w:rsid w:val="00253DD5"/>
    <w:rsid w:val="002544F8"/>
    <w:rsid w:val="00254961"/>
    <w:rsid w:val="002561A5"/>
    <w:rsid w:val="00256B99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D2DC1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C67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6A23"/>
    <w:rsid w:val="003E139F"/>
    <w:rsid w:val="003E24F6"/>
    <w:rsid w:val="003F0643"/>
    <w:rsid w:val="003F3A7A"/>
    <w:rsid w:val="003F7D59"/>
    <w:rsid w:val="00401E1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3481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951D8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0DDE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DB2"/>
    <w:rsid w:val="006C5E90"/>
    <w:rsid w:val="006C6225"/>
    <w:rsid w:val="006D0FCB"/>
    <w:rsid w:val="006D28E0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6858"/>
    <w:rsid w:val="00717106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441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7F740A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18C3"/>
    <w:rsid w:val="00872AE7"/>
    <w:rsid w:val="00872B35"/>
    <w:rsid w:val="00875168"/>
    <w:rsid w:val="00875D97"/>
    <w:rsid w:val="00876784"/>
    <w:rsid w:val="00880C13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85D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23F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25CA4"/>
    <w:rsid w:val="00A31942"/>
    <w:rsid w:val="00A329EF"/>
    <w:rsid w:val="00A335FB"/>
    <w:rsid w:val="00A46F51"/>
    <w:rsid w:val="00A5032C"/>
    <w:rsid w:val="00A556F3"/>
    <w:rsid w:val="00A5681C"/>
    <w:rsid w:val="00A57BBC"/>
    <w:rsid w:val="00A6321A"/>
    <w:rsid w:val="00A65EDD"/>
    <w:rsid w:val="00A70816"/>
    <w:rsid w:val="00A70E68"/>
    <w:rsid w:val="00A7289A"/>
    <w:rsid w:val="00A747A1"/>
    <w:rsid w:val="00A763E1"/>
    <w:rsid w:val="00A81634"/>
    <w:rsid w:val="00A81A4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0127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5C46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709"/>
    <w:rsid w:val="00BC1AFC"/>
    <w:rsid w:val="00BC3205"/>
    <w:rsid w:val="00BC6186"/>
    <w:rsid w:val="00BD1A05"/>
    <w:rsid w:val="00BD372D"/>
    <w:rsid w:val="00BD7A19"/>
    <w:rsid w:val="00BE51C6"/>
    <w:rsid w:val="00BE687E"/>
    <w:rsid w:val="00BF49E6"/>
    <w:rsid w:val="00BF76A7"/>
    <w:rsid w:val="00C019D2"/>
    <w:rsid w:val="00C05B78"/>
    <w:rsid w:val="00C05F22"/>
    <w:rsid w:val="00C131C1"/>
    <w:rsid w:val="00C1422C"/>
    <w:rsid w:val="00C159AD"/>
    <w:rsid w:val="00C23FC9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328E"/>
    <w:rsid w:val="00D145E1"/>
    <w:rsid w:val="00D250C9"/>
    <w:rsid w:val="00D255CD"/>
    <w:rsid w:val="00D3665D"/>
    <w:rsid w:val="00D37A8B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85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C7BDE"/>
    <w:rsid w:val="00DD0FD3"/>
    <w:rsid w:val="00DD10B0"/>
    <w:rsid w:val="00DD723F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4B6C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8028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051A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281C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4AF"/>
    <w:rsid w:val="00F63CF5"/>
    <w:rsid w:val="00F65270"/>
    <w:rsid w:val="00F67426"/>
    <w:rsid w:val="00F708D5"/>
    <w:rsid w:val="00F713BF"/>
    <w:rsid w:val="00F72DBC"/>
    <w:rsid w:val="00F73563"/>
    <w:rsid w:val="00F75B7F"/>
    <w:rsid w:val="00F7781F"/>
    <w:rsid w:val="00F80AC9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298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FFD0F"/>
  <w15:docId w15:val="{75C23325-EBCD-4054-9B14-72CDA17E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8EE9-C88B-46CC-A954-B6E056C9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4</cp:revision>
  <cp:lastPrinted>2023-08-18T07:18:00Z</cp:lastPrinted>
  <dcterms:created xsi:type="dcterms:W3CDTF">2023-08-18T07:19:00Z</dcterms:created>
  <dcterms:modified xsi:type="dcterms:W3CDTF">2023-08-18T07:19:00Z</dcterms:modified>
</cp:coreProperties>
</file>